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20ED3" w14:textId="77777777" w:rsidR="00420688" w:rsidRPr="00420688" w:rsidRDefault="00420688" w:rsidP="00420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p w14:paraId="72EF8772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420688" w:rsidRPr="00420688">
          <w:pgSz w:w="11910" w:h="16840"/>
          <w:pgMar w:top="840" w:right="80" w:bottom="960" w:left="680" w:header="0" w:footer="699" w:gutter="0"/>
          <w:cols w:space="720"/>
        </w:sectPr>
      </w:pPr>
    </w:p>
    <w:p w14:paraId="6A2C159A" w14:textId="77777777" w:rsidR="00420688" w:rsidRPr="00420688" w:rsidRDefault="00420688" w:rsidP="0042068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14:paraId="47ED40E1" w14:textId="1D475B3D" w:rsidR="00420688" w:rsidRPr="00420688" w:rsidRDefault="00420688" w:rsidP="00420688">
      <w:pPr>
        <w:widowControl w:val="0"/>
        <w:autoSpaceDE w:val="0"/>
        <w:autoSpaceDN w:val="0"/>
        <w:spacing w:before="1" w:after="0" w:line="319" w:lineRule="exact"/>
        <w:ind w:left="461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688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</w:t>
      </w:r>
    </w:p>
    <w:p w14:paraId="73DED672" w14:textId="353EC990" w:rsidR="00420688" w:rsidRPr="00420688" w:rsidRDefault="00420688" w:rsidP="00420688">
      <w:pPr>
        <w:widowControl w:val="0"/>
        <w:tabs>
          <w:tab w:val="left" w:pos="1332"/>
          <w:tab w:val="left" w:pos="2830"/>
          <w:tab w:val="left" w:pos="3665"/>
          <w:tab w:val="left" w:pos="4908"/>
          <w:tab w:val="left" w:pos="5853"/>
        </w:tabs>
        <w:autoSpaceDE w:val="0"/>
        <w:autoSpaceDN w:val="0"/>
        <w:spacing w:after="0" w:line="273" w:lineRule="exact"/>
        <w:ind w:left="452"/>
        <w:rPr>
          <w:rFonts w:ascii="Times New Roman" w:eastAsia="Times New Roman" w:hAnsi="Times New Roman" w:cs="Times New Roman"/>
          <w:sz w:val="24"/>
        </w:rPr>
      </w:pPr>
      <w:r w:rsidRPr="00420688">
        <w:rPr>
          <w:rFonts w:ascii="Times New Roman" w:eastAsia="Times New Roman" w:hAnsi="Times New Roman" w:cs="Times New Roman"/>
          <w:sz w:val="24"/>
        </w:rPr>
        <w:t>От</w:t>
      </w:r>
      <w:r w:rsidRPr="0042068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420688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23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ab/>
      </w:r>
      <w:r w:rsidRPr="00420688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     августа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ab/>
      </w:r>
      <w:r w:rsidRPr="00420688">
        <w:rPr>
          <w:rFonts w:ascii="Times New Roman" w:eastAsia="Times New Roman" w:hAnsi="Times New Roman" w:cs="Times New Roman"/>
          <w:sz w:val="24"/>
        </w:rPr>
        <w:t>_ 20</w:t>
      </w:r>
      <w:r>
        <w:rPr>
          <w:rFonts w:ascii="Times New Roman" w:eastAsia="Times New Roman" w:hAnsi="Times New Roman" w:cs="Times New Roman"/>
          <w:sz w:val="24"/>
        </w:rPr>
        <w:t>24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ab/>
      </w:r>
      <w:r w:rsidRPr="00420688">
        <w:rPr>
          <w:rFonts w:ascii="Times New Roman" w:eastAsia="Times New Roman" w:hAnsi="Times New Roman" w:cs="Times New Roman"/>
          <w:sz w:val="24"/>
        </w:rPr>
        <w:t>г.</w:t>
      </w:r>
      <w:r w:rsidRPr="00420688">
        <w:rPr>
          <w:rFonts w:ascii="Times New Roman" w:eastAsia="Times New Roman" w:hAnsi="Times New Roman" w:cs="Times New Roman"/>
          <w:sz w:val="24"/>
        </w:rPr>
        <w:tab/>
        <w:t>№</w:t>
      </w:r>
      <w:r w:rsidRPr="0042068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46D5C408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1CE410C" w14:textId="77777777" w:rsidR="00420688" w:rsidRPr="00420688" w:rsidRDefault="00420688" w:rsidP="00420688">
      <w:pPr>
        <w:widowControl w:val="0"/>
        <w:autoSpaceDE w:val="0"/>
        <w:autoSpaceDN w:val="0"/>
        <w:spacing w:before="1" w:after="0" w:line="240" w:lineRule="auto"/>
        <w:ind w:left="452" w:right="996"/>
        <w:rPr>
          <w:rFonts w:ascii="Times New Roman" w:eastAsia="Times New Roman" w:hAnsi="Times New Roman" w:cs="Times New Roman"/>
          <w:sz w:val="28"/>
          <w:szCs w:val="28"/>
        </w:rPr>
      </w:pPr>
      <w:r w:rsidRPr="00420688">
        <w:rPr>
          <w:rFonts w:ascii="Times New Roman" w:eastAsia="Times New Roman" w:hAnsi="Times New Roman" w:cs="Times New Roman"/>
          <w:sz w:val="28"/>
          <w:szCs w:val="28"/>
        </w:rPr>
        <w:t>О создании антитеррористической группы,</w:t>
      </w:r>
      <w:r w:rsidRPr="004206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42068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системы работы</w:t>
      </w:r>
      <w:r w:rsidRPr="00420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по</w:t>
      </w:r>
    </w:p>
    <w:p w14:paraId="30A2308B" w14:textId="77777777" w:rsidR="00420688" w:rsidRPr="00420688" w:rsidRDefault="00420688" w:rsidP="00420688">
      <w:pPr>
        <w:widowControl w:val="0"/>
        <w:autoSpaceDE w:val="0"/>
        <w:autoSpaceDN w:val="0"/>
        <w:spacing w:before="1" w:after="0" w:line="322" w:lineRule="exact"/>
        <w:ind w:left="452"/>
        <w:rPr>
          <w:rFonts w:ascii="Times New Roman" w:eastAsia="Times New Roman" w:hAnsi="Times New Roman" w:cs="Times New Roman"/>
          <w:sz w:val="28"/>
          <w:szCs w:val="28"/>
        </w:rPr>
      </w:pPr>
      <w:r w:rsidRPr="00420688">
        <w:rPr>
          <w:rFonts w:ascii="Times New Roman" w:eastAsia="Times New Roman" w:hAnsi="Times New Roman" w:cs="Times New Roman"/>
          <w:sz w:val="28"/>
          <w:szCs w:val="28"/>
        </w:rPr>
        <w:t>противодействию</w:t>
      </w:r>
      <w:r w:rsidRPr="0042068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терроризму</w:t>
      </w:r>
      <w:r w:rsidRPr="0042068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068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экстремизму,</w:t>
      </w:r>
    </w:p>
    <w:p w14:paraId="592D0D66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ind w:left="452" w:right="23"/>
        <w:rPr>
          <w:rFonts w:ascii="Times New Roman" w:eastAsia="Times New Roman" w:hAnsi="Times New Roman" w:cs="Times New Roman"/>
          <w:sz w:val="28"/>
          <w:szCs w:val="28"/>
        </w:rPr>
      </w:pPr>
      <w:r w:rsidRPr="00420688">
        <w:rPr>
          <w:rFonts w:ascii="Times New Roman" w:eastAsia="Times New Roman" w:hAnsi="Times New Roman" w:cs="Times New Roman"/>
          <w:sz w:val="28"/>
          <w:szCs w:val="28"/>
        </w:rPr>
        <w:t>утверждении Положения об антитеррористической</w:t>
      </w:r>
      <w:r w:rsidRPr="0042068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группе</w:t>
      </w:r>
    </w:p>
    <w:p w14:paraId="1FA7611C" w14:textId="142BC24F" w:rsidR="00420688" w:rsidRPr="00420688" w:rsidRDefault="00420688" w:rsidP="00420688">
      <w:pPr>
        <w:widowControl w:val="0"/>
        <w:autoSpaceDE w:val="0"/>
        <w:autoSpaceDN w:val="0"/>
        <w:spacing w:before="90" w:after="0" w:line="240" w:lineRule="auto"/>
        <w:ind w:left="1375"/>
        <w:rPr>
          <w:rFonts w:ascii="Times New Roman" w:eastAsia="Times New Roman" w:hAnsi="Times New Roman" w:cs="Times New Roman"/>
          <w:i/>
          <w:sz w:val="26"/>
          <w:szCs w:val="28"/>
        </w:rPr>
      </w:pPr>
      <w:r w:rsidRPr="00420688">
        <w:rPr>
          <w:rFonts w:ascii="Times New Roman" w:eastAsia="Times New Roman" w:hAnsi="Times New Roman" w:cs="Times New Roman"/>
        </w:rPr>
        <w:br w:type="column"/>
      </w:r>
      <w:r w:rsidRPr="00420688">
        <w:rPr>
          <w:rFonts w:ascii="Times New Roman" w:eastAsia="Times New Roman" w:hAnsi="Times New Roman" w:cs="Times New Roman"/>
          <w:i/>
          <w:sz w:val="26"/>
          <w:szCs w:val="28"/>
        </w:rPr>
        <w:t xml:space="preserve"> </w:t>
      </w:r>
    </w:p>
    <w:p w14:paraId="73453574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8"/>
        </w:rPr>
      </w:pPr>
    </w:p>
    <w:p w14:paraId="41208B84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</w:rPr>
      </w:pPr>
    </w:p>
    <w:p w14:paraId="189521D8" w14:textId="44C7679D" w:rsidR="00420688" w:rsidRPr="00420688" w:rsidRDefault="00420688" w:rsidP="00420688">
      <w:pPr>
        <w:widowControl w:val="0"/>
        <w:tabs>
          <w:tab w:val="left" w:pos="2289"/>
        </w:tabs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4"/>
        </w:rPr>
      </w:pPr>
      <w:r w:rsidRPr="00420688">
        <w:rPr>
          <w:rFonts w:ascii="Times New Roman" w:eastAsia="Times New Roman" w:hAnsi="Times New Roman" w:cs="Times New Roman"/>
          <w:sz w:val="24"/>
        </w:rPr>
        <w:t>.</w:t>
      </w:r>
      <w:r w:rsidRPr="0042068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20688">
        <w:rPr>
          <w:rFonts w:ascii="Times New Roman" w:eastAsia="Times New Roman" w:hAnsi="Times New Roman" w:cs="Times New Roman"/>
          <w:sz w:val="24"/>
          <w:u w:val="single"/>
        </w:rPr>
        <w:tab/>
      </w:r>
    </w:p>
    <w:p w14:paraId="2C401B9C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420688" w:rsidRPr="00420688">
          <w:type w:val="continuous"/>
          <w:pgSz w:w="11910" w:h="16840"/>
          <w:pgMar w:top="1320" w:right="80" w:bottom="280" w:left="680" w:header="720" w:footer="720" w:gutter="0"/>
          <w:cols w:num="2" w:space="720" w:equalWidth="0">
            <w:col w:w="6639" w:space="207"/>
            <w:col w:w="4304"/>
          </w:cols>
        </w:sectPr>
      </w:pPr>
    </w:p>
    <w:p w14:paraId="326FF5BB" w14:textId="6D2F0E55" w:rsidR="00420688" w:rsidRPr="00420688" w:rsidRDefault="00420688" w:rsidP="00420688">
      <w:pPr>
        <w:widowControl w:val="0"/>
        <w:autoSpaceDE w:val="0"/>
        <w:autoSpaceDN w:val="0"/>
        <w:spacing w:after="0" w:line="275" w:lineRule="exact"/>
        <w:ind w:left="3014" w:right="376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32DA68" w14:textId="77777777" w:rsidR="00420688" w:rsidRPr="00420688" w:rsidRDefault="00420688" w:rsidP="004206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15F18899" w14:textId="67991D56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ind w:left="452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2068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06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2068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06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рекомендациями</w:t>
      </w:r>
      <w:r w:rsidRPr="004206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206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20688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42068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20688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Pr="00420688">
        <w:rPr>
          <w:rFonts w:ascii="Times New Roman" w:eastAsia="Times New Roman" w:hAnsi="Times New Roman" w:cs="Times New Roman"/>
          <w:sz w:val="28"/>
          <w:szCs w:val="28"/>
        </w:rPr>
        <w:t>тиводействию</w:t>
      </w:r>
      <w:r w:rsidRPr="0042068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терроризму</w:t>
      </w:r>
      <w:r w:rsidRPr="0042068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  <w:szCs w:val="28"/>
        </w:rPr>
        <w:t>и экстремизму</w:t>
      </w:r>
    </w:p>
    <w:p w14:paraId="6E120DA0" w14:textId="77777777" w:rsidR="00420688" w:rsidRPr="00420688" w:rsidRDefault="00420688" w:rsidP="00420688">
      <w:pPr>
        <w:widowControl w:val="0"/>
        <w:autoSpaceDE w:val="0"/>
        <w:autoSpaceDN w:val="0"/>
        <w:spacing w:before="4" w:after="0" w:line="240" w:lineRule="auto"/>
        <w:ind w:left="3014" w:right="305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688"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ПРИКАЗЫВАЮ:</w:t>
      </w:r>
    </w:p>
    <w:p w14:paraId="45A1AE3B" w14:textId="77777777" w:rsidR="00420688" w:rsidRPr="00420688" w:rsidRDefault="00420688" w:rsidP="0042068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14:paraId="66A5F80E" w14:textId="77777777" w:rsidR="00420688" w:rsidRPr="00420688" w:rsidRDefault="00420688" w:rsidP="00420688">
      <w:pPr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420688">
        <w:rPr>
          <w:rFonts w:ascii="Times New Roman" w:eastAsia="Times New Roman" w:hAnsi="Times New Roman" w:cs="Times New Roman"/>
          <w:sz w:val="28"/>
        </w:rPr>
        <w:t>Создать</w:t>
      </w:r>
      <w:r w:rsidRPr="00420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антитеррористическую</w:t>
      </w:r>
      <w:r w:rsidRPr="00420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группу</w:t>
      </w:r>
      <w:r w:rsidRPr="0042068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в</w:t>
      </w:r>
      <w:r w:rsidRPr="00420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составе:</w:t>
      </w:r>
    </w:p>
    <w:p w14:paraId="082A1D23" w14:textId="77777777" w:rsidR="00420688" w:rsidRPr="00420688" w:rsidRDefault="00420688" w:rsidP="0042068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14:paraId="34A94FAE" w14:textId="77777777" w:rsidR="00420688" w:rsidRDefault="00420688" w:rsidP="00420688">
      <w:pPr>
        <w:widowControl w:val="0"/>
        <w:tabs>
          <w:tab w:val="left" w:pos="4519"/>
          <w:tab w:val="left" w:pos="9698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4"/>
        </w:rPr>
      </w:pPr>
      <w:r w:rsidRPr="00420688">
        <w:rPr>
          <w:rFonts w:ascii="Times New Roman" w:eastAsia="Times New Roman" w:hAnsi="Times New Roman" w:cs="Times New Roman"/>
          <w:sz w:val="28"/>
        </w:rPr>
        <w:t>Руководителя</w:t>
      </w:r>
      <w:r w:rsidRPr="00420688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Лактионова Л.В., педагог-организатор ОБЗР</w:t>
      </w:r>
    </w:p>
    <w:p w14:paraId="3D919D63" w14:textId="0CED72AC" w:rsidR="00420688" w:rsidRPr="00420688" w:rsidRDefault="00420688" w:rsidP="00420688">
      <w:pPr>
        <w:widowControl w:val="0"/>
        <w:tabs>
          <w:tab w:val="left" w:pos="4519"/>
          <w:tab w:val="left" w:pos="9698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4FBB81" w14:textId="77777777" w:rsidR="00420688" w:rsidRPr="00420688" w:rsidRDefault="00420688" w:rsidP="0042068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1F75A0AF" w14:textId="72458C92" w:rsidR="00420688" w:rsidRPr="00420688" w:rsidRDefault="00420688" w:rsidP="00420688">
      <w:pPr>
        <w:widowControl w:val="0"/>
        <w:tabs>
          <w:tab w:val="left" w:pos="4530"/>
          <w:tab w:val="left" w:pos="9650"/>
        </w:tabs>
        <w:autoSpaceDE w:val="0"/>
        <w:autoSpaceDN w:val="0"/>
        <w:spacing w:after="0" w:line="240" w:lineRule="auto"/>
        <w:ind w:left="1173"/>
        <w:rPr>
          <w:rFonts w:ascii="Times New Roman" w:eastAsia="Times New Roman" w:hAnsi="Times New Roman" w:cs="Times New Roman"/>
          <w:sz w:val="20"/>
        </w:rPr>
      </w:pPr>
      <w:r w:rsidRPr="00420688">
        <w:rPr>
          <w:rFonts w:ascii="Times New Roman" w:eastAsia="Times New Roman" w:hAnsi="Times New Roman" w:cs="Times New Roman"/>
          <w:sz w:val="28"/>
        </w:rPr>
        <w:t>Члены</w:t>
      </w:r>
      <w:r w:rsidRPr="00420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группы</w:t>
      </w:r>
      <w:r w:rsidRPr="00420688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Пушаевой Ю. С., завхоз школы</w:t>
      </w:r>
      <w:r w:rsidRPr="00420688">
        <w:rPr>
          <w:rFonts w:ascii="Times New Roman" w:eastAsia="Times New Roman" w:hAnsi="Times New Roman" w:cs="Times New Roman"/>
          <w:sz w:val="20"/>
        </w:rPr>
        <w:t>,</w:t>
      </w:r>
      <w:r w:rsidRPr="00420688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235A2A" w14:textId="2C8F9513" w:rsidR="00420688" w:rsidRPr="00420688" w:rsidRDefault="00420688" w:rsidP="00420688">
      <w:pPr>
        <w:widowControl w:val="0"/>
        <w:tabs>
          <w:tab w:val="left" w:pos="4528"/>
          <w:tab w:val="left" w:pos="9648"/>
        </w:tabs>
        <w:autoSpaceDE w:val="0"/>
        <w:autoSpaceDN w:val="0"/>
        <w:spacing w:after="0" w:line="276" w:lineRule="exact"/>
        <w:ind w:left="2793"/>
        <w:rPr>
          <w:rFonts w:ascii="Times New Roman" w:eastAsia="Times New Roman" w:hAnsi="Times New Roman" w:cs="Times New Roman"/>
          <w:sz w:val="20"/>
        </w:rPr>
      </w:pPr>
      <w:r w:rsidRPr="00420688">
        <w:rPr>
          <w:rFonts w:ascii="Times New Roman" w:eastAsia="Times New Roman" w:hAnsi="Times New Roman" w:cs="Times New Roman"/>
          <w:sz w:val="24"/>
        </w:rPr>
        <w:t xml:space="preserve">    Довгаева В. В., директора школы, </w:t>
      </w:r>
    </w:p>
    <w:p w14:paraId="19B759CC" w14:textId="452AA7DF" w:rsidR="00420688" w:rsidRPr="00420688" w:rsidRDefault="00420688" w:rsidP="00420688">
      <w:pPr>
        <w:widowControl w:val="0"/>
        <w:tabs>
          <w:tab w:val="left" w:pos="4528"/>
          <w:tab w:val="left" w:pos="9647"/>
        </w:tabs>
        <w:autoSpaceDE w:val="0"/>
        <w:autoSpaceDN w:val="0"/>
        <w:spacing w:after="0" w:line="276" w:lineRule="exact"/>
        <w:ind w:left="2793"/>
        <w:rPr>
          <w:rFonts w:ascii="Times New Roman" w:eastAsia="Times New Roman" w:hAnsi="Times New Roman" w:cs="Times New Roman"/>
          <w:sz w:val="20"/>
        </w:rPr>
      </w:pPr>
      <w:r w:rsidRPr="00420688">
        <w:rPr>
          <w:rFonts w:ascii="Times New Roman" w:eastAsia="Times New Roman" w:hAnsi="Times New Roman" w:cs="Times New Roman"/>
          <w:sz w:val="24"/>
        </w:rPr>
        <w:t xml:space="preserve">    Арслановой Ю. С., заместителя директора по УВР,</w:t>
      </w:r>
    </w:p>
    <w:p w14:paraId="5C166EE7" w14:textId="6371CEEC" w:rsidR="00420688" w:rsidRPr="00420688" w:rsidRDefault="00420688" w:rsidP="00420688">
      <w:pPr>
        <w:widowControl w:val="0"/>
        <w:tabs>
          <w:tab w:val="left" w:pos="4528"/>
          <w:tab w:val="left" w:pos="9647"/>
        </w:tabs>
        <w:autoSpaceDE w:val="0"/>
        <w:autoSpaceDN w:val="0"/>
        <w:spacing w:after="0" w:line="274" w:lineRule="exact"/>
        <w:ind w:left="2793"/>
        <w:rPr>
          <w:rFonts w:ascii="Times New Roman" w:eastAsia="Times New Roman" w:hAnsi="Times New Roman" w:cs="Times New Roman"/>
          <w:sz w:val="20"/>
        </w:rPr>
      </w:pPr>
      <w:r w:rsidRPr="00420688">
        <w:rPr>
          <w:rFonts w:ascii="Times New Roman" w:eastAsia="Times New Roman" w:hAnsi="Times New Roman" w:cs="Times New Roman"/>
          <w:sz w:val="24"/>
        </w:rPr>
        <w:t xml:space="preserve">    Акиевой С. С., председателя профкома.</w:t>
      </w:r>
    </w:p>
    <w:p w14:paraId="63A979BE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7B06874" w14:textId="17415740" w:rsidR="00420688" w:rsidRPr="00420688" w:rsidRDefault="00420688" w:rsidP="00420688">
      <w:pPr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after="0" w:line="240" w:lineRule="auto"/>
        <w:ind w:right="1199"/>
        <w:rPr>
          <w:rFonts w:ascii="Times New Roman" w:eastAsia="Times New Roman" w:hAnsi="Times New Roman" w:cs="Times New Roman"/>
          <w:sz w:val="28"/>
        </w:rPr>
      </w:pPr>
      <w:r w:rsidRPr="00420688">
        <w:rPr>
          <w:rFonts w:ascii="Times New Roman" w:eastAsia="Times New Roman" w:hAnsi="Times New Roman" w:cs="Times New Roman"/>
          <w:sz w:val="28"/>
        </w:rPr>
        <w:t>Утвердить</w:t>
      </w:r>
      <w:r w:rsidRPr="00420688">
        <w:rPr>
          <w:rFonts w:ascii="Times New Roman" w:eastAsia="Times New Roman" w:hAnsi="Times New Roman" w:cs="Times New Roman"/>
          <w:spacing w:val="42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Систему</w:t>
      </w:r>
      <w:r w:rsidRPr="00420688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работы</w:t>
      </w:r>
      <w:r w:rsidRPr="0042068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по</w:t>
      </w:r>
      <w:r w:rsidRPr="0042068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противодействию</w:t>
      </w:r>
      <w:r w:rsidRPr="00420688">
        <w:rPr>
          <w:rFonts w:ascii="Times New Roman" w:eastAsia="Times New Roman" w:hAnsi="Times New Roman" w:cs="Times New Roman"/>
          <w:spacing w:val="4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терроризму</w:t>
      </w:r>
      <w:r w:rsidRPr="00420688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и</w:t>
      </w:r>
      <w:r w:rsidRPr="00420688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экстремизму</w:t>
      </w:r>
      <w:r w:rsidRPr="0042068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(приложение 1).</w:t>
      </w:r>
    </w:p>
    <w:p w14:paraId="45A422B3" w14:textId="1001CF0B" w:rsidR="00420688" w:rsidRPr="00420688" w:rsidRDefault="00420688" w:rsidP="007475BC">
      <w:pPr>
        <w:widowControl w:val="0"/>
        <w:tabs>
          <w:tab w:val="left" w:pos="1174"/>
        </w:tabs>
        <w:autoSpaceDE w:val="0"/>
        <w:autoSpaceDN w:val="0"/>
        <w:spacing w:after="0" w:line="321" w:lineRule="exact"/>
        <w:ind w:left="1173"/>
        <w:rPr>
          <w:rFonts w:ascii="Times New Roman" w:eastAsia="Times New Roman" w:hAnsi="Times New Roman" w:cs="Times New Roman"/>
          <w:sz w:val="28"/>
        </w:rPr>
      </w:pPr>
    </w:p>
    <w:p w14:paraId="0CC3D817" w14:textId="77777777" w:rsidR="00420688" w:rsidRDefault="00420688" w:rsidP="00420688">
      <w:pPr>
        <w:widowControl w:val="0"/>
        <w:numPr>
          <w:ilvl w:val="2"/>
          <w:numId w:val="1"/>
        </w:numPr>
        <w:tabs>
          <w:tab w:val="left" w:pos="1174"/>
        </w:tabs>
        <w:autoSpaceDE w:val="0"/>
        <w:autoSpaceDN w:val="0"/>
        <w:spacing w:before="3"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420688">
        <w:rPr>
          <w:rFonts w:ascii="Times New Roman" w:eastAsia="Times New Roman" w:hAnsi="Times New Roman" w:cs="Times New Roman"/>
          <w:sz w:val="28"/>
        </w:rPr>
        <w:t>Контроль</w:t>
      </w:r>
      <w:r w:rsidRPr="00420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за</w:t>
      </w:r>
      <w:r w:rsidRPr="00420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выполнением</w:t>
      </w:r>
      <w:r w:rsidRPr="00420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настоящего</w:t>
      </w:r>
      <w:r w:rsidRPr="0042068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приказа</w:t>
      </w:r>
      <w:r w:rsidRPr="0042068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оставляю</w:t>
      </w:r>
      <w:r w:rsidRPr="00420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за</w:t>
      </w:r>
      <w:r w:rsidRPr="0042068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20688">
        <w:rPr>
          <w:rFonts w:ascii="Times New Roman" w:eastAsia="Times New Roman" w:hAnsi="Times New Roman" w:cs="Times New Roman"/>
          <w:sz w:val="28"/>
        </w:rPr>
        <w:t>собой.</w:t>
      </w:r>
    </w:p>
    <w:p w14:paraId="188E5405" w14:textId="77777777" w:rsid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34E2DC" w14:textId="77777777" w:rsid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594561" w14:textId="77777777" w:rsid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68730F2" w14:textId="77777777" w:rsid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ECC1E9" w14:textId="77777777" w:rsid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7FD6EF" w14:textId="77777777" w:rsid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E9AC91C" w14:textId="06EEDB2E" w:rsidR="00420688" w:rsidRPr="00420688" w:rsidRDefault="00420688" w:rsidP="00420688">
      <w:pPr>
        <w:widowControl w:val="0"/>
        <w:tabs>
          <w:tab w:val="left" w:pos="1174"/>
        </w:tabs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</w:rPr>
        <w:sectPr w:rsidR="00420688" w:rsidRPr="00420688">
          <w:type w:val="continuous"/>
          <w:pgSz w:w="11910" w:h="16840"/>
          <w:pgMar w:top="1320" w:right="80" w:bottom="280" w:left="68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 xml:space="preserve">   Директор школы:                    Довгаев В. В.                  </w:t>
      </w:r>
    </w:p>
    <w:p w14:paraId="3321F763" w14:textId="09EF579C" w:rsidR="00420688" w:rsidRPr="00420688" w:rsidRDefault="00420688" w:rsidP="00420688">
      <w:pPr>
        <w:widowControl w:val="0"/>
        <w:autoSpaceDE w:val="0"/>
        <w:autoSpaceDN w:val="0"/>
        <w:spacing w:before="89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14:paraId="391C5DFE" w14:textId="77777777" w:rsidR="00420688" w:rsidRPr="00420688" w:rsidRDefault="00420688" w:rsidP="0042068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  <w:r w:rsidRPr="00420688">
        <w:rPr>
          <w:rFonts w:ascii="Times New Roman" w:eastAsia="Times New Roman" w:hAnsi="Times New Roman" w:cs="Times New Roman"/>
          <w:sz w:val="28"/>
          <w:szCs w:val="28"/>
        </w:rPr>
        <w:br w:type="column"/>
      </w:r>
    </w:p>
    <w:p w14:paraId="104EA8A0" w14:textId="15F29521" w:rsidR="00420688" w:rsidRPr="00420688" w:rsidRDefault="00420688" w:rsidP="0042068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0"/>
          <w:szCs w:val="28"/>
        </w:rPr>
      </w:pPr>
      <w:r w:rsidRPr="0042068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AC2D6D" wp14:editId="65129BDF">
                <wp:simplePos x="0" y="0"/>
                <wp:positionH relativeFrom="page">
                  <wp:posOffset>3194685</wp:posOffset>
                </wp:positionH>
                <wp:positionV relativeFrom="paragraph">
                  <wp:posOffset>104775</wp:posOffset>
                </wp:positionV>
                <wp:extent cx="1066800" cy="1270"/>
                <wp:effectExtent l="13335" t="11430" r="5715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031 5031"/>
                            <a:gd name="T1" fmla="*/ T0 w 1680"/>
                            <a:gd name="T2" fmla="+- 0 6711 5031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985DF" id="Полилиния: фигура 2" o:spid="_x0000_s1026" style="position:absolute;margin-left:251.55pt;margin-top:8.25pt;width:8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" path="m,l1680,e" filled="f" strokeweight=".26669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420688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57A6A1" wp14:editId="448A7BF3">
                <wp:simplePos x="0" y="0"/>
                <wp:positionH relativeFrom="page">
                  <wp:posOffset>5213985</wp:posOffset>
                </wp:positionH>
                <wp:positionV relativeFrom="paragraph">
                  <wp:posOffset>104775</wp:posOffset>
                </wp:positionV>
                <wp:extent cx="990600" cy="1270"/>
                <wp:effectExtent l="13335" t="11430" r="5715" b="635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8211 8211"/>
                            <a:gd name="T1" fmla="*/ T0 w 1560"/>
                            <a:gd name="T2" fmla="+- 0 9771 8211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05417" id="Полилиния: фигура 1" o:spid="_x0000_s1026" style="position:absolute;margin-left:410.55pt;margin-top:8.25pt;width:7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" path="m,l1560,e" filled="f" strokeweight=".26669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34A7C350" w14:textId="77777777" w:rsidR="00420688" w:rsidRPr="00420688" w:rsidRDefault="00420688" w:rsidP="00420688">
      <w:pPr>
        <w:widowControl w:val="0"/>
        <w:tabs>
          <w:tab w:val="left" w:pos="3657"/>
        </w:tabs>
        <w:autoSpaceDE w:val="0"/>
        <w:autoSpaceDN w:val="0"/>
        <w:spacing w:after="0" w:line="240" w:lineRule="auto"/>
        <w:ind w:left="452"/>
        <w:rPr>
          <w:rFonts w:ascii="Times New Roman" w:eastAsia="Times New Roman" w:hAnsi="Times New Roman" w:cs="Times New Roman"/>
          <w:sz w:val="20"/>
        </w:rPr>
      </w:pPr>
      <w:r w:rsidRPr="00420688">
        <w:rPr>
          <w:rFonts w:ascii="Times New Roman" w:eastAsia="Times New Roman" w:hAnsi="Times New Roman" w:cs="Times New Roman"/>
          <w:sz w:val="20"/>
        </w:rPr>
        <w:t>(роспись)</w:t>
      </w:r>
      <w:r w:rsidRPr="00420688">
        <w:rPr>
          <w:rFonts w:ascii="Times New Roman" w:eastAsia="Times New Roman" w:hAnsi="Times New Roman" w:cs="Times New Roman"/>
          <w:sz w:val="20"/>
        </w:rPr>
        <w:tab/>
        <w:t>(Ф.И.О.)</w:t>
      </w:r>
    </w:p>
    <w:p w14:paraId="69F40506" w14:textId="77777777" w:rsidR="00E7385F" w:rsidRDefault="00E7385F"/>
    <w:sectPr w:rsidR="00E7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69F1"/>
    <w:multiLevelType w:val="hybridMultilevel"/>
    <w:tmpl w:val="20B626D8"/>
    <w:lvl w:ilvl="0" w:tplc="93CA4E08">
      <w:start w:val="1"/>
      <w:numFmt w:val="decimal"/>
      <w:lvlText w:val="%1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6233E">
      <w:start w:val="1"/>
      <w:numFmt w:val="decimal"/>
      <w:lvlText w:val="%2."/>
      <w:lvlJc w:val="left"/>
      <w:pPr>
        <w:ind w:left="45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E821F0">
      <w:start w:val="1"/>
      <w:numFmt w:val="decimal"/>
      <w:lvlText w:val="%3."/>
      <w:lvlJc w:val="left"/>
      <w:pPr>
        <w:ind w:left="11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A4C8590">
      <w:start w:val="1"/>
      <w:numFmt w:val="decimal"/>
      <w:lvlText w:val="%4."/>
      <w:lvlJc w:val="left"/>
      <w:pPr>
        <w:ind w:left="45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771A944C">
      <w:numFmt w:val="bullet"/>
      <w:lvlText w:val="•"/>
      <w:lvlJc w:val="left"/>
      <w:pPr>
        <w:ind w:left="4502" w:hanging="379"/>
      </w:pPr>
      <w:rPr>
        <w:rFonts w:hint="default"/>
        <w:lang w:val="ru-RU" w:eastAsia="en-US" w:bidi="ar-SA"/>
      </w:rPr>
    </w:lvl>
    <w:lvl w:ilvl="5" w:tplc="9C70F27E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 w:tplc="7D42EEA4">
      <w:numFmt w:val="bullet"/>
      <w:lvlText w:val="•"/>
      <w:lvlJc w:val="left"/>
      <w:pPr>
        <w:ind w:left="6716" w:hanging="379"/>
      </w:pPr>
      <w:rPr>
        <w:rFonts w:hint="default"/>
        <w:lang w:val="ru-RU" w:eastAsia="en-US" w:bidi="ar-SA"/>
      </w:rPr>
    </w:lvl>
    <w:lvl w:ilvl="7" w:tplc="D3480A24">
      <w:numFmt w:val="bullet"/>
      <w:lvlText w:val="•"/>
      <w:lvlJc w:val="left"/>
      <w:pPr>
        <w:ind w:left="7824" w:hanging="379"/>
      </w:pPr>
      <w:rPr>
        <w:rFonts w:hint="default"/>
        <w:lang w:val="ru-RU" w:eastAsia="en-US" w:bidi="ar-SA"/>
      </w:rPr>
    </w:lvl>
    <w:lvl w:ilvl="8" w:tplc="5300B918">
      <w:numFmt w:val="bullet"/>
      <w:lvlText w:val="•"/>
      <w:lvlJc w:val="left"/>
      <w:pPr>
        <w:ind w:left="8931" w:hanging="3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DA"/>
    <w:rsid w:val="00420688"/>
    <w:rsid w:val="007110DA"/>
    <w:rsid w:val="007475BC"/>
    <w:rsid w:val="00E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06F2"/>
  <w15:chartTrackingRefBased/>
  <w15:docId w15:val="{FC724FE7-C2E0-418D-9340-66F2F23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Довгаев</dc:creator>
  <cp:keywords/>
  <dc:description/>
  <cp:lastModifiedBy>Вадим Довгаев</cp:lastModifiedBy>
  <cp:revision>4</cp:revision>
  <dcterms:created xsi:type="dcterms:W3CDTF">2025-05-12T14:22:00Z</dcterms:created>
  <dcterms:modified xsi:type="dcterms:W3CDTF">2025-05-12T16:05:00Z</dcterms:modified>
</cp:coreProperties>
</file>